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181A" w14:textId="77777777" w:rsidR="001B5E86" w:rsidRPr="001B5E86" w:rsidRDefault="001B5E86" w:rsidP="00011210">
      <w:pPr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3B8871" w14:textId="77777777" w:rsidR="001B5E86" w:rsidRPr="001B5E86" w:rsidRDefault="001B5E86" w:rsidP="001B5E86">
      <w:pPr>
        <w:spacing w:after="0"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14:paraId="2CEE3F94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54C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Сердобск</w:t>
      </w:r>
    </w:p>
    <w:p w14:paraId="4B09D327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№  </w:t>
      </w:r>
    </w:p>
    <w:p w14:paraId="52F65675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_____________________________________</w:t>
      </w:r>
      <w:r w:rsidRPr="001B5E86"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14:paraId="4F5FB7CB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 дата заключения договора</w:t>
      </w:r>
      <w:r w:rsidRPr="001B5E86">
        <w:rPr>
          <w:rFonts w:ascii="Times New Roman" w:eastAsia="Times New Roman" w:hAnsi="Times New Roman" w:cs="Times New Roman"/>
          <w:sz w:val="19"/>
          <w:szCs w:val="19"/>
          <w:lang w:eastAsia="ru-RU"/>
        </w:rPr>
        <w:t> </w:t>
      </w:r>
    </w:p>
    <w:p w14:paraId="261AD92A" w14:textId="77777777" w:rsidR="001B5E86" w:rsidRPr="001B5E86" w:rsidRDefault="001B5E86" w:rsidP="001B5E86">
      <w:pPr>
        <w:spacing w:after="0" w:line="240" w:lineRule="auto"/>
        <w:ind w:firstLine="141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14:paraId="6F09E1BE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262CC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7890F11C" w14:textId="2AA6D02C" w:rsidR="001B5E86" w:rsidRPr="001B5E86" w:rsidRDefault="001B5E86" w:rsidP="001B5E8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Частное дошкольное образовательное учреждение детский сад «</w:t>
      </w:r>
      <w:r w:rsidR="00011210">
        <w:rPr>
          <w:rFonts w:ascii="Times New Roman" w:eastAsia="Times New Roman" w:hAnsi="Times New Roman" w:cs="Times New Roman"/>
          <w:lang w:val="en-US" w:eastAsia="ru-RU"/>
        </w:rPr>
        <w:t>Baby-BOOM</w:t>
      </w:r>
      <w:r w:rsidR="00011210" w:rsidRPr="001B5E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5E86">
        <w:rPr>
          <w:rFonts w:ascii="Times New Roman" w:eastAsia="Times New Roman" w:hAnsi="Times New Roman" w:cs="Times New Roman"/>
          <w:lang w:eastAsia="ru-RU"/>
        </w:rPr>
        <w:t>» (далее – образовательная</w:t>
      </w:r>
      <w:r w:rsidRPr="001B5E8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lang w:eastAsia="ru-RU"/>
        </w:rPr>
        <w:t> организация), действующее</w:t>
      </w:r>
      <w:r w:rsidR="00854C5A">
        <w:rPr>
          <w:rFonts w:ascii="Times New Roman" w:eastAsia="Times New Roman" w:hAnsi="Times New Roman" w:cs="Times New Roman"/>
          <w:lang w:eastAsia="ru-RU"/>
        </w:rPr>
        <w:t xml:space="preserve">   на основании Лицензии </w:t>
      </w:r>
      <w:r w:rsidRPr="001B5E86">
        <w:rPr>
          <w:rFonts w:ascii="Times New Roman" w:eastAsia="Times New Roman" w:hAnsi="Times New Roman" w:cs="Times New Roman"/>
          <w:lang w:val="en-US" w:eastAsia="ru-RU"/>
        </w:rPr>
        <w:t> </w:t>
      </w:r>
      <w:r w:rsidR="00854C5A">
        <w:rPr>
          <w:rFonts w:ascii="Times New Roman" w:hAnsi="Times New Roman"/>
        </w:rPr>
        <w:t>от 27.11.2019 г серия 58ЛО1 № 0001217 ,выданной Министерством  образования  Пензенской области</w:t>
      </w:r>
      <w:r w:rsidR="00011210">
        <w:rPr>
          <w:rFonts w:ascii="Times New Roman" w:hAnsi="Times New Roman"/>
        </w:rPr>
        <w:t xml:space="preserve"> бессрочно, </w:t>
      </w:r>
      <w:r w:rsidR="00854C5A">
        <w:rPr>
          <w:rFonts w:ascii="Times New Roman" w:hAnsi="Times New Roman"/>
        </w:rPr>
        <w:t xml:space="preserve"> </w:t>
      </w:r>
      <w:r w:rsidR="00854C5A">
        <w:rPr>
          <w:rFonts w:ascii="Times New Roman" w:hAnsi="Times New Roman"/>
          <w:b/>
        </w:rPr>
        <w:t>«Исполнитель»,</w:t>
      </w:r>
      <w:r w:rsidR="00854C5A">
        <w:rPr>
          <w:rFonts w:ascii="Times New Roman" w:hAnsi="Times New Roman"/>
        </w:rPr>
        <w:t xml:space="preserve"> в лице индивидуального предпринимателя </w:t>
      </w:r>
      <w:proofErr w:type="spellStart"/>
      <w:r w:rsidR="00854C5A">
        <w:rPr>
          <w:rFonts w:ascii="Times New Roman" w:hAnsi="Times New Roman"/>
        </w:rPr>
        <w:t>Маркеевой</w:t>
      </w:r>
      <w:proofErr w:type="spellEnd"/>
      <w:r w:rsidR="00854C5A">
        <w:rPr>
          <w:rFonts w:ascii="Times New Roman" w:hAnsi="Times New Roman"/>
        </w:rPr>
        <w:t xml:space="preserve"> Галины Александровны,  действующей на основании  Положения</w:t>
      </w:r>
      <w:r w:rsidR="00FB5514">
        <w:rPr>
          <w:rFonts w:ascii="Times New Roman" w:hAnsi="Times New Roman"/>
        </w:rPr>
        <w:t xml:space="preserve"> </w:t>
      </w:r>
      <w:r w:rsidRPr="001B5E86">
        <w:rPr>
          <w:rFonts w:ascii="Times New Roman" w:eastAsia="Times New Roman" w:hAnsi="Times New Roman" w:cs="Times New Roman"/>
          <w:lang w:eastAsia="ru-RU"/>
        </w:rPr>
        <w:t>и</w:t>
      </w:r>
      <w:r w:rsidRPr="001B5E86">
        <w:rPr>
          <w:rFonts w:ascii="Times New Roman" w:eastAsia="Times New Roman" w:hAnsi="Times New Roman" w:cs="Times New Roman"/>
          <w:lang w:val="en-US" w:eastAsia="ru-RU"/>
        </w:rPr>
        <w:t> </w:t>
      </w:r>
      <w:r w:rsidR="00854C5A">
        <w:rPr>
          <w:rFonts w:ascii="Times New Roman" w:eastAsia="Times New Roman" w:hAnsi="Times New Roman" w:cs="Times New Roman"/>
          <w:lang w:eastAsia="ru-RU"/>
        </w:rPr>
        <w:t>руководствующейся Конституцией РФ, Федеральным законом от 29.12.2012г. № 273-ФЗ «Об образовании в Российской Федерации», «Конвенцией о правах ребенка», «Семейным кодексом РФ», санитарно-эпидемиологическими правилами и нормативами, законодательством Пензенской области и Родитель (законный представитель)</w:t>
      </w:r>
      <w:r w:rsidRPr="001B5E86">
        <w:rPr>
          <w:rFonts w:ascii="Times New Roman" w:eastAsia="Times New Roman" w:hAnsi="Times New Roman" w:cs="Times New Roman"/>
          <w:lang w:eastAsia="ru-RU"/>
        </w:rPr>
        <w:t>  </w:t>
      </w:r>
    </w:p>
    <w:p w14:paraId="6B7EB40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</w:t>
      </w:r>
      <w:r w:rsidR="00854C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</w:t>
      </w:r>
    </w:p>
    <w:p w14:paraId="76CE8B1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в дальнейшем </w:t>
      </w:r>
      <w:r w:rsidRPr="001B5E86">
        <w:rPr>
          <w:rFonts w:ascii="Times New Roman" w:eastAsia="Times New Roman" w:hAnsi="Times New Roman" w:cs="Times New Roman"/>
          <w:b/>
          <w:bCs/>
          <w:lang w:eastAsia="ru-RU"/>
        </w:rPr>
        <w:t>«Заказчик»,</w:t>
      </w:r>
      <w:r w:rsidRPr="001B5E86">
        <w:rPr>
          <w:rFonts w:ascii="Times New Roman" w:eastAsia="Times New Roman" w:hAnsi="Times New Roman" w:cs="Times New Roman"/>
          <w:lang w:eastAsia="ru-RU"/>
        </w:rPr>
        <w:t> действующий на основании </w:t>
      </w:r>
    </w:p>
    <w:p w14:paraId="6CBA39D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  <w:r w:rsidR="00854C5A">
        <w:rPr>
          <w:rFonts w:ascii="Times New Roman" w:eastAsia="Times New Roman" w:hAnsi="Times New Roman" w:cs="Times New Roman"/>
          <w:lang w:eastAsia="ru-RU"/>
        </w:rPr>
        <w:t>_______________________</w:t>
      </w:r>
    </w:p>
    <w:p w14:paraId="3F4989CE" w14:textId="77777777" w:rsidR="001B5E86" w:rsidRPr="001B5E86" w:rsidRDefault="001B5E86" w:rsidP="001B5E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(наименование и реквизиты документа, удостоверяющего полномочия представителя Заказчика)</w:t>
      </w:r>
      <w:r w:rsidRPr="001B5E86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03386D32" w14:textId="77777777" w:rsidR="001B5E86" w:rsidRDefault="001B5E86" w:rsidP="001B5E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в интересах несовершеннолетнего   </w:t>
      </w:r>
    </w:p>
    <w:p w14:paraId="26C1C3F9" w14:textId="77777777" w:rsidR="00854C5A" w:rsidRPr="001B5E86" w:rsidRDefault="00854C5A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14:paraId="7287F2C2" w14:textId="77777777" w:rsidR="001B5E86" w:rsidRPr="001B5E86" w:rsidRDefault="001B5E86" w:rsidP="00854C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фамилия, имя, отчество (при наличии), дата рождения)</w:t>
      </w:r>
      <w:r w:rsidRPr="001B5E86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6479025F" w14:textId="77777777" w:rsidR="001B5E86" w:rsidRPr="001B5E86" w:rsidRDefault="001B5E86" w:rsidP="001B5E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115CE722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проживающего по адресу</w:t>
      </w:r>
      <w:r w:rsidR="00854C5A">
        <w:rPr>
          <w:rFonts w:ascii="Times New Roman" w:eastAsia="Times New Roman" w:hAnsi="Times New Roman" w:cs="Times New Roman"/>
          <w:b/>
          <w:bCs/>
          <w:lang w:eastAsia="ru-RU"/>
        </w:rPr>
        <w:t>: </w:t>
      </w:r>
      <w:r w:rsidRPr="001B5E86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Pr="001B5E8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341BB70E" w14:textId="77777777" w:rsidR="001B5E86" w:rsidRPr="001B5E86" w:rsidRDefault="001B5E86" w:rsidP="001B5E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(адрес места жительства ребенка с указанием индекса)</w:t>
      </w:r>
      <w:r w:rsidRPr="001B5E86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264A544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именуемый в дальнейшем «Воспитанник», совместно именуемые Стороны, в соответствии с Гражданским </w:t>
      </w:r>
      <w:hyperlink r:id="rId4" w:tgtFrame="_blank" w:history="1">
        <w:r w:rsidRPr="001B5E86">
          <w:rPr>
            <w:rFonts w:ascii="Times New Roman" w:eastAsia="Times New Roman" w:hAnsi="Times New Roman" w:cs="Times New Roman"/>
            <w:color w:val="000000"/>
            <w:lang w:eastAsia="ru-RU"/>
          </w:rPr>
          <w:t>кодексом</w:t>
        </w:r>
      </w:hyperlink>
      <w:r w:rsidRPr="001B5E86">
        <w:rPr>
          <w:rFonts w:ascii="Times New Roman" w:eastAsia="Times New Roman" w:hAnsi="Times New Roman" w:cs="Times New Roman"/>
          <w:lang w:eastAsia="ru-RU"/>
        </w:rPr>
        <w:t> Российской Федерации, Законом Российской Федерации от 07.02.1992 № 2300-1 «О защите прав потребителей», Федеральным законом от 29.12.2012 № 273-ФЗ «Об образовании в Российской Федерации», </w:t>
      </w:r>
      <w:hyperlink r:id="rId5" w:tgtFrame="_blank" w:history="1">
        <w:r w:rsidRPr="001B5E86">
          <w:rPr>
            <w:rFonts w:ascii="Times New Roman" w:eastAsia="Times New Roman" w:hAnsi="Times New Roman" w:cs="Times New Roman"/>
            <w:color w:val="000000"/>
            <w:lang w:eastAsia="ru-RU"/>
          </w:rPr>
          <w:t>Правилами</w:t>
        </w:r>
      </w:hyperlink>
      <w:r w:rsidRPr="001B5E86">
        <w:rPr>
          <w:rFonts w:ascii="Times New Roman" w:eastAsia="Times New Roman" w:hAnsi="Times New Roman" w:cs="Times New Roman"/>
          <w:lang w:eastAsia="ru-RU"/>
        </w:rPr>
        <w:t> оказания платных образовательных услуг, утвержденными постановлением Правительства Российской Федерации от 15.08.2013 № 706, заключили настоящий договор о нижеследующем: </w:t>
      </w:r>
    </w:p>
    <w:p w14:paraId="0C90DB01" w14:textId="77777777" w:rsidR="001B5E86" w:rsidRPr="001B5E86" w:rsidRDefault="001B5E86" w:rsidP="00854C5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</w:t>
      </w:r>
      <w:r w:rsidR="00854C5A">
        <w:rPr>
          <w:rFonts w:ascii="Times New Roman" w:eastAsia="Times New Roman" w:hAnsi="Times New Roman" w:cs="Times New Roman"/>
          <w:lang w:eastAsia="ru-RU"/>
        </w:rPr>
        <w:tab/>
      </w:r>
      <w:r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2C2E5E5A" w14:textId="77777777" w:rsidR="001B5E86" w:rsidRPr="001B5E86" w:rsidRDefault="001B5E86" w:rsidP="00011210">
      <w:pPr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lang w:eastAsia="ru-RU"/>
        </w:rPr>
        <w:t>1.  Предмет договора</w:t>
      </w:r>
      <w:r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09E663E3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6692AFFD" w14:textId="77777777" w:rsidR="0018450A" w:rsidRDefault="001B5E86" w:rsidP="001B5E8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</w:t>
      </w:r>
      <w:r w:rsidR="0018450A">
        <w:rPr>
          <w:rFonts w:ascii="Times New Roman" w:eastAsia="Times New Roman" w:hAnsi="Times New Roman" w:cs="Times New Roman"/>
          <w:lang w:eastAsia="ru-RU"/>
        </w:rPr>
        <w:t>ошкольного образования (далее -</w:t>
      </w:r>
      <w:r w:rsidRPr="001B5E86">
        <w:rPr>
          <w:rFonts w:ascii="Times New Roman" w:eastAsia="Times New Roman" w:hAnsi="Times New Roman" w:cs="Times New Roman"/>
          <w:lang w:eastAsia="ru-RU"/>
        </w:rPr>
        <w:t xml:space="preserve">ФГОС дошкольного образования), содержание Воспитанника </w:t>
      </w:r>
      <w:r w:rsidR="0018450A">
        <w:rPr>
          <w:rFonts w:ascii="Times New Roman" w:eastAsia="Times New Roman" w:hAnsi="Times New Roman" w:cs="Times New Roman"/>
          <w:lang w:eastAsia="ru-RU"/>
        </w:rPr>
        <w:t xml:space="preserve">в образовательной организации, </w:t>
      </w:r>
      <w:r w:rsidRPr="001B5E86">
        <w:rPr>
          <w:rFonts w:ascii="Times New Roman" w:eastAsia="Times New Roman" w:hAnsi="Times New Roman" w:cs="Times New Roman"/>
          <w:lang w:eastAsia="ru-RU"/>
        </w:rPr>
        <w:t>обеспечение комфортабельных физических и психологических условий, обеспечение по</w:t>
      </w:r>
      <w:r w:rsidR="0018450A">
        <w:rPr>
          <w:rFonts w:ascii="Times New Roman" w:eastAsia="Times New Roman" w:hAnsi="Times New Roman" w:cs="Times New Roman"/>
          <w:lang w:eastAsia="ru-RU"/>
        </w:rPr>
        <w:t>лноценным питанием, </w:t>
      </w:r>
      <w:r w:rsidRPr="001B5E86">
        <w:rPr>
          <w:rFonts w:ascii="Times New Roman" w:eastAsia="Times New Roman" w:hAnsi="Times New Roman" w:cs="Times New Roman"/>
          <w:lang w:eastAsia="ru-RU"/>
        </w:rPr>
        <w:t>присмотр и уход  за ним.  </w:t>
      </w:r>
    </w:p>
    <w:p w14:paraId="2476636A" w14:textId="77777777" w:rsidR="001B5E86" w:rsidRPr="001B5E86" w:rsidRDefault="001B5E86" w:rsidP="001B5E8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Наименование образовательной программы: </w:t>
      </w:r>
      <w:r w:rsidRPr="001B5E86">
        <w:rPr>
          <w:rFonts w:ascii="Times New Roman" w:eastAsia="Times New Roman" w:hAnsi="Times New Roman" w:cs="Times New Roman"/>
          <w:b/>
          <w:bCs/>
          <w:lang w:eastAsia="ru-RU"/>
        </w:rPr>
        <w:t>основная</w:t>
      </w:r>
      <w:r w:rsidRPr="001B5E86">
        <w:rPr>
          <w:rFonts w:ascii="Times New Roman" w:eastAsia="Times New Roman" w:hAnsi="Times New Roman" w:cs="Times New Roman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b/>
          <w:bCs/>
          <w:lang w:eastAsia="ru-RU"/>
        </w:rPr>
        <w:t>образовательная программа дошкольного образовательного учреждения  (ООП ДОУ). </w:t>
      </w:r>
      <w:r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6CD09F90" w14:textId="77777777" w:rsidR="001B5E86" w:rsidRPr="00BF3A2A" w:rsidRDefault="00011210" w:rsidP="000112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</w:t>
      </w:r>
      <w:r w:rsidR="001B5E86" w:rsidRPr="001B5E86">
        <w:rPr>
          <w:rFonts w:ascii="Times New Roman" w:eastAsia="Times New Roman" w:hAnsi="Times New Roman" w:cs="Times New Roman"/>
          <w:lang w:eastAsia="ru-RU"/>
        </w:rPr>
        <w:t xml:space="preserve">. Срок освоения образовательной программы (продолжительность обучения) на момент подписания настоящего Договора </w:t>
      </w:r>
      <w:r w:rsidR="001B5E86" w:rsidRPr="00BF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BF3A2A" w:rsidRPr="00BF3A2A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календарный год.</w:t>
      </w:r>
    </w:p>
    <w:p w14:paraId="1A865126" w14:textId="77777777" w:rsidR="001B5E86" w:rsidRPr="001B5E86" w:rsidRDefault="00011210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</w:t>
      </w:r>
      <w:r w:rsidR="001B5E86" w:rsidRPr="001B5E86">
        <w:rPr>
          <w:rFonts w:ascii="Times New Roman" w:eastAsia="Times New Roman" w:hAnsi="Times New Roman" w:cs="Times New Roman"/>
          <w:lang w:eastAsia="ru-RU"/>
        </w:rPr>
        <w:t>. Режим пребывания Воспитанник</w:t>
      </w:r>
      <w:r w:rsidR="00BF3A2A">
        <w:rPr>
          <w:rFonts w:ascii="Times New Roman" w:eastAsia="Times New Roman" w:hAnsi="Times New Roman" w:cs="Times New Roman"/>
          <w:lang w:eastAsia="ru-RU"/>
        </w:rPr>
        <w:t>а в образовательной организации: полный день с 07-30 до 18-00,  неполный день  с 07-30 до 12-00.</w:t>
      </w:r>
      <w:r w:rsidR="00854C5A">
        <w:rPr>
          <w:rFonts w:ascii="Times New Roman" w:eastAsia="Times New Roman" w:hAnsi="Times New Roman" w:cs="Times New Roman"/>
          <w:lang w:eastAsia="ru-RU"/>
        </w:rPr>
        <w:t xml:space="preserve">   </w:t>
      </w:r>
      <w:r w:rsidR="001B5E86"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2DE3DFC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1. 4. 1. Мес</w:t>
      </w:r>
      <w:r w:rsidR="00BF3A2A">
        <w:rPr>
          <w:rFonts w:ascii="Times New Roman" w:eastAsia="Times New Roman" w:hAnsi="Times New Roman" w:cs="Times New Roman"/>
          <w:lang w:eastAsia="ru-RU"/>
        </w:rPr>
        <w:t>то оказания услуг</w:t>
      </w:r>
      <w:r w:rsidR="00854C5A">
        <w:rPr>
          <w:rFonts w:ascii="Times New Roman" w:eastAsia="Times New Roman" w:hAnsi="Times New Roman" w:cs="Times New Roman"/>
          <w:lang w:eastAsia="ru-RU"/>
        </w:rPr>
        <w:t>: </w:t>
      </w:r>
      <w:r w:rsidR="00BF3A2A">
        <w:rPr>
          <w:rFonts w:ascii="Times New Roman" w:eastAsia="Times New Roman" w:hAnsi="Times New Roman" w:cs="Times New Roman"/>
          <w:lang w:eastAsia="ru-RU"/>
        </w:rPr>
        <w:t xml:space="preserve">Пензенская область, </w:t>
      </w:r>
      <w:r w:rsidR="00854C5A">
        <w:rPr>
          <w:rFonts w:ascii="Times New Roman" w:eastAsia="Times New Roman" w:hAnsi="Times New Roman" w:cs="Times New Roman"/>
          <w:lang w:eastAsia="ru-RU"/>
        </w:rPr>
        <w:t>г. Сердобск, ул. Куйбышева, д. 66</w:t>
      </w:r>
      <w:r w:rsidRPr="001B5E86">
        <w:rPr>
          <w:rFonts w:ascii="Times New Roman" w:eastAsia="Times New Roman" w:hAnsi="Times New Roman" w:cs="Times New Roman"/>
          <w:lang w:eastAsia="ru-RU"/>
        </w:rPr>
        <w:t> </w:t>
      </w:r>
    </w:p>
    <w:p w14:paraId="1A0C4E8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1.5. Воспитанник зачисляется в группу общеразвивающей  направленности.  </w:t>
      </w:r>
    </w:p>
    <w:p w14:paraId="652E43B9" w14:textId="77777777" w:rsidR="001B5E86" w:rsidRPr="001B5E86" w:rsidRDefault="001B5E86" w:rsidP="001B5E86">
      <w:pPr>
        <w:spacing w:after="0" w:line="240" w:lineRule="auto"/>
        <w:ind w:firstLine="5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(направленность группы (общеразвивающая, компенсирующая, комбинированная, оздоровительная)</w:t>
      </w:r>
      <w:r w:rsidRPr="001B5E86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3AE8FB81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   </w:t>
      </w:r>
    </w:p>
    <w:p w14:paraId="170561E7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         1. 6. Форма обучения – очная., занятия –групповые.  </w:t>
      </w:r>
    </w:p>
    <w:p w14:paraId="44898CD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         1. 7.  Итоговая аттестация не предусмотрена.        </w:t>
      </w:r>
    </w:p>
    <w:p w14:paraId="6BEC2D14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lastRenderedPageBreak/>
        <w:t>           1. 8. Содержание терминов и определений, используемых в настоящем договоре, соответствует содержанию терминов и определений Федерального закона от 29.12.2012 № 273-ФЗ «Об образовании в Российской Федерации». </w:t>
      </w:r>
    </w:p>
    <w:p w14:paraId="5E8A3B7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>        1. 9.Настоящий договор является основанием для зачисления Воспитанника в образовательную организацию. </w:t>
      </w:r>
    </w:p>
    <w:p w14:paraId="78185750" w14:textId="77777777" w:rsidR="001B5E86" w:rsidRPr="001B5E86" w:rsidRDefault="001B5E86" w:rsidP="001B5E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Взаимодействие сторон 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DA8768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89779F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2.1. Исполнитель вправе: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BEFC9A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разработать и утвердить образовательную программу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программ; </w:t>
      </w:r>
    </w:p>
    <w:p w14:paraId="7FEDAB1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использовать и совершенствовать методы обучения и воспитания, образовательные технологии; </w:t>
      </w:r>
    </w:p>
    <w:p w14:paraId="5BC950AB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осуществлять текущий мониторинг освоения программы, устанавливать его формы, периодичность и порядок проведения; </w:t>
      </w:r>
    </w:p>
    <w:p w14:paraId="55289CB1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 воспитанников  в летний оздоровительный период.  </w:t>
      </w:r>
    </w:p>
    <w:p w14:paraId="121013B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давать Заказчику рекомендации по совершенствованию воспитания в семье; </w:t>
      </w:r>
    </w:p>
    <w:p w14:paraId="0DD0E5B1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расторгнуть настоящий договор, отказаться от исполнения настоящего договора в одностороннем порядке и отчислить воспитанника в порядке и на условиях, предусмотренных разделом 4 настоящего договора; </w:t>
      </w:r>
    </w:p>
    <w:p w14:paraId="2208701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самостоятельно определять список рабочих материалов к программе в соответствии с утвержденным федеральным </w:t>
      </w:r>
      <w:hyperlink r:id="rId6" w:tgtFrame="_blank" w:history="1">
        <w:r w:rsidRPr="001B5E8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перечнем</w:t>
        </w:r>
      </w:hyperlink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, рекомендованных к использованию при реализации имеющих государственную аккредитацию образовательных программ дошкольного образования, а также учебных пособий, допущенных к использованию при реализации указанных образовательных программ. </w:t>
      </w:r>
    </w:p>
    <w:p w14:paraId="38C13CC9" w14:textId="77777777" w:rsidR="00BF3A2A" w:rsidRDefault="00BF3A2A" w:rsidP="001B5E86">
      <w:pPr>
        <w:spacing w:after="0" w:line="240" w:lineRule="auto"/>
        <w:ind w:firstLine="27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6845AC5B" w14:textId="77777777" w:rsidR="001B5E86" w:rsidRPr="001B5E86" w:rsidRDefault="001B5E86" w:rsidP="001B5E86">
      <w:pPr>
        <w:spacing w:after="0" w:line="240" w:lineRule="auto"/>
        <w:ind w:firstLine="2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2.2 Исполнитель  обязан: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F207E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зачислить Воспитанника, выполнившего установленные законодательством РФ, учредительными и локальными документами Исполнителя условия приема, а также при условии поступления оплаты за обучение в размере, порядке и сроки, установленные разделом 3 настоящего договора.  </w:t>
      </w:r>
    </w:p>
    <w:p w14:paraId="0725475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организовать и обеспечить надлежащее и в полном объеме оказание образовательных услуг, предусмотренных разделом 1 настоящего договора в соответствии с учебным планом, годовым календарным учебным графиком и расписанием занятий;  </w:t>
      </w:r>
    </w:p>
    <w:p w14:paraId="3C2F819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обеспечить Воспитаннику условия освоения части образовательной программы, обеспечить соответствие качества  установленным 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воспитанника; </w:t>
      </w:r>
    </w:p>
    <w:p w14:paraId="058B70A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довести до сведения Заказчика информацию о предоставлении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а также достоверную информацию об образовательной организации и оказываемых услугах.  </w:t>
      </w:r>
    </w:p>
    <w:p w14:paraId="516D4E4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организовать воспитание и обучение воспитанника в соответствии с его возрастом, индивидуальными особенностями, содержанием образовательной программы, обеспечить интеллектуальное, физическое и личностное развитие , развитие его творческих способностей и интересов; </w:t>
      </w:r>
    </w:p>
    <w:p w14:paraId="69608F3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обеспечить воспитанника сбалансированным питанием, необходимым для его роста и развития в соответствии с его возрастом и временем пребывания; </w:t>
      </w:r>
    </w:p>
    <w:p w14:paraId="3863559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2.2.7. при оказании образовательных услуг обеспечить условия, соответствующие требованиям, установленным федеральными государственными образовательными стандартами общего образования к условиям реализации образовательных программ дошкольного образования; </w:t>
      </w:r>
    </w:p>
    <w:p w14:paraId="55D7AAE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сохранять место за воспитанником в случае его болезни, санаторно-курортного лечения, карантина или временного отсутствия Заказчика по уважительным причинам (отпуск, командировка) при условии своевременной оплаты по договору; </w:t>
      </w:r>
    </w:p>
    <w:p w14:paraId="4DC3E4A3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в случае отчисления воспитанника в связи с переходом в другое образовательное учреждение выдать Заказчику по его требованию документы; </w:t>
      </w:r>
    </w:p>
    <w:p w14:paraId="6F272C0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  с учетом его индивидуальных особенностей.  </w:t>
      </w:r>
    </w:p>
    <w:p w14:paraId="4CD23C6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2.2.11. Обеспечить Заказчику доступ к инфор</w:t>
      </w:r>
      <w:r w:rsidR="001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для ознакомления с Положением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 </w:t>
      </w:r>
    </w:p>
    <w:p w14:paraId="3864061F" w14:textId="77777777" w:rsidR="001B5E86" w:rsidRPr="001B5E86" w:rsidRDefault="0018450A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2.2.12.</w:t>
      </w:r>
      <w:r w:rsidR="001B5E86"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 </w:t>
      </w:r>
    </w:p>
    <w:p w14:paraId="704BB0C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2.2.13. Обеспечить соблюдение требований Федерального </w:t>
      </w:r>
      <w:hyperlink r:id="rId7" w:tgtFrame="_blank" w:history="1">
        <w:r w:rsidRPr="001B5E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27 июля 2006 г. N 152-ФЗ «О персональных данных» в части сбора, хранения и обработки персональных данных Заказчика и Воспитанника. </w:t>
      </w:r>
    </w:p>
    <w:p w14:paraId="22C969C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2.3. Заказчик вправе: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23EBED0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знакомиться с</w:t>
      </w:r>
      <w:r w:rsidR="00BF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 </w:t>
      </w:r>
    </w:p>
    <w:p w14:paraId="2CF026EA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 получать от Исполнителя информацию: по вопросам, касающимся организации и обеспечения надлежащего исполнения услуг, предусмотренных п.1.1 настоящего договора </w:t>
      </w:r>
    </w:p>
    <w:p w14:paraId="1411B9E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вносить предложения по улучшению работы с детьми и по орг</w:t>
      </w:r>
      <w:r w:rsidR="001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дополнительных услуг;</w:t>
      </w:r>
    </w:p>
    <w:p w14:paraId="07156CB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2.4. Заказчик обязан: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F7AEB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заложить основы физического, нравственного и интеллектуального развития личности воспитанника; </w:t>
      </w:r>
    </w:p>
    <w:p w14:paraId="47F6C2A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своевременно и в полном объеме вносить плату за образовательные услуги в соответствии с разделом 3 настоящего договора; </w:t>
      </w:r>
    </w:p>
    <w:p w14:paraId="60974E0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предоставлять необходимые достоверные документы в соответствии</w:t>
      </w:r>
      <w:r w:rsidR="0018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РФ, положением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локальными актами при поступлении и в период пребывания воспитанника в образовательной организации; </w:t>
      </w:r>
    </w:p>
    <w:p w14:paraId="27991A97" w14:textId="77777777" w:rsidR="001B5E86" w:rsidRPr="001B5E86" w:rsidRDefault="0018450A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 соблюдать положение</w:t>
      </w:r>
      <w:r w:rsidR="001B5E86"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,  локальные акты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ательной организации, настоящего</w:t>
      </w:r>
      <w:r w:rsidR="001B5E86"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том числе соблюдение режима дня, расписания занятий и др.; </w:t>
      </w:r>
    </w:p>
    <w:p w14:paraId="379DE79A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извещать директора и (или) педагогического работника  о причинах отсутствия  воспитанника не позднее дня отсутствия; </w:t>
      </w:r>
    </w:p>
    <w:p w14:paraId="3FCAC321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образовательную организацию о произошедших изменениях в адресе, телефоне, другой контактной и/или личной  информации о воспитаннике и/или Заказчике, необходимой для надлежащего исполнения настоящего договора, не позднее рабочего дня, следующего за днем таких изменений; </w:t>
      </w:r>
    </w:p>
    <w:p w14:paraId="60ACAE11" w14:textId="77777777" w:rsidR="001B5E86" w:rsidRDefault="001B5E86" w:rsidP="001B5E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в случае болезни  (по заключению учреждений здравоохранения) принять меры по его выздоровлению за предела</w:t>
      </w:r>
      <w:r w:rsidR="001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образовательной организации:</w:t>
      </w:r>
      <w:r w:rsidR="00BF3A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9E9D4A" w14:textId="77777777" w:rsidR="00BF3A2A" w:rsidRDefault="00BF3A2A" w:rsidP="00BF3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2.4.7.1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 контакта с лицами, в отношении которых имеются подозрения на </w:t>
      </w:r>
      <w:proofErr w:type="spellStart"/>
      <w:r>
        <w:rPr>
          <w:rFonts w:ascii="Times New Roman" w:hAnsi="Times New Roman"/>
          <w:sz w:val="24"/>
          <w:szCs w:val="24"/>
        </w:rPr>
        <w:t>коронавирусную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инфекцию или подтвержденные случаи заболевания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инфекцией, а также при наличии признаков данного заболевания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информировать о данном факте образовательную организацию и </w:t>
      </w:r>
      <w:r>
        <w:rPr>
          <w:rFonts w:ascii="Times New Roman" w:hAnsi="Times New Roman"/>
          <w:sz w:val="24"/>
          <w:szCs w:val="24"/>
        </w:rPr>
        <w:t>соблюдать режим самоизоляции;</w:t>
      </w:r>
    </w:p>
    <w:p w14:paraId="6F04F4E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обеспечить посещение  в соответствии с установленным режимом </w:t>
      </w:r>
    </w:p>
    <w:p w14:paraId="2C35082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 предоставить образовательной организации доверенность в отношении лиц, имеющ</w:t>
      </w:r>
      <w:r w:rsidR="00184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право забирать воспитанника,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указанием полной фамилии, имени, отчества (при наличии) и паспортных данных таких лиц, а также даты и срока выдачи доверенности, контактного телефона Заказчика; </w:t>
      </w:r>
    </w:p>
    <w:p w14:paraId="0986BB47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доверенности не может превышать срока действия настоящего договора. </w:t>
      </w:r>
    </w:p>
    <w:p w14:paraId="10CB56FB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уважать честь и достоинство работников образовательной организации ;</w:t>
      </w:r>
      <w:r w:rsidRPr="001B5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D499E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приводить (обеспечить явку) воспитанника  в опрятном виде, в чистой одежде и обуви; </w:t>
      </w:r>
    </w:p>
    <w:p w14:paraId="6E20E7AA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</w:t>
      </w:r>
      <w:r w:rsidRPr="001B5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использование воспитанником мобильного телефона и иных средств связи, не предусмотренных образовательным процессом, а также не в целях реализации образовательной программы, в период пребывания в образовательной организации.  </w:t>
      </w:r>
    </w:p>
    <w:p w14:paraId="7F64602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2.4.16. возмещать ущерб, причиненный  имуществу Исполнителя, в соответствии с законодательством Российской Федерации. </w:t>
      </w:r>
    </w:p>
    <w:p w14:paraId="48CA0B64" w14:textId="77777777" w:rsidR="001B5E86" w:rsidRPr="001B5E86" w:rsidRDefault="0018450A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4. 17 п</w:t>
      </w:r>
      <w:r w:rsidR="001B5E86"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от Исполнителя информацию: </w:t>
      </w:r>
    </w:p>
    <w:p w14:paraId="0A23D6F8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 </w:t>
      </w:r>
    </w:p>
    <w:p w14:paraId="1BFAA131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 </w:t>
      </w:r>
    </w:p>
    <w:p w14:paraId="79069802" w14:textId="77777777" w:rsidR="001B5E86" w:rsidRPr="001B5E86" w:rsidRDefault="001B5E86" w:rsidP="001B5E86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18. Выбирать виды дополнительных образовательных услуг, в том числе, оказываемых Исполнителем Воспитаннику за рамками образовательной деятельности . </w:t>
      </w:r>
    </w:p>
    <w:p w14:paraId="0D02824F" w14:textId="77777777" w:rsidR="001B5E86" w:rsidRPr="001B5E86" w:rsidRDefault="001B5E86" w:rsidP="001B5E86">
      <w:pPr>
        <w:spacing w:after="0" w:line="240" w:lineRule="auto"/>
        <w:ind w:firstLine="5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2.4.19. 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 </w:t>
      </w:r>
    </w:p>
    <w:p w14:paraId="344DD4A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2. 4. 20.  Предоставлять медицинскую справку в случае отсутствия по болезни, а так же отсутствия ребенка более 5 календарных дней, с указанием диагноза, длительности заболевания, сведений об отсутствии контакта с инфекционными больными.  </w:t>
      </w:r>
    </w:p>
    <w:p w14:paraId="28E42792" w14:textId="77777777" w:rsidR="00EE60D2" w:rsidRDefault="001B5E86" w:rsidP="001B5E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="00EE60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образовательных услуг, указ</w:t>
      </w:r>
      <w:r w:rsidR="00EE60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в п. 1.1 настоящего догово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  составляет</w:t>
      </w:r>
      <w:r w:rsidR="00EE60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F3A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7500 </w:t>
      </w: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тысяч рублей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F3A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</w:t>
      </w:r>
      <w:r w:rsidR="00EE6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E60D2">
        <w:rPr>
          <w:rFonts w:ascii="Times New Roman" w:eastAsia="Times New Roman" w:hAnsi="Times New Roman" w:cs="Times New Roman"/>
          <w:lang w:eastAsia="ru-RU"/>
        </w:rPr>
        <w:t>из расчета нахождения воспитанника в образовательной организации  полный день с 07-30 до 18-00</w:t>
      </w:r>
      <w:r w:rsidR="00EE60D2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="00EE60D2" w:rsidRPr="00EE6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EE60D2" w:rsidRPr="00EE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700 рублей</w:t>
      </w:r>
      <w:r w:rsidR="00EE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60D2" w:rsidRPr="00EE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ежедневно.</w:t>
      </w:r>
    </w:p>
    <w:p w14:paraId="53CECD27" w14:textId="77777777" w:rsidR="001B5E86" w:rsidRPr="00EE60D2" w:rsidRDefault="00EE60D2" w:rsidP="00EE60D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образовательных услуг из расчета нахождения воспитанника в образовательной организаций неполный рабочий день с 07-30 до 12-00  составляет </w:t>
      </w:r>
      <w:r w:rsidRPr="00EE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6000 рублей ежемесячно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E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 рублей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ежедневно.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A12517" w14:textId="77777777" w:rsidR="001B5E86" w:rsidRDefault="001B5E86" w:rsidP="003507A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3.2.Оплата образовательных услуг производится </w:t>
      </w:r>
      <w:r w:rsidR="00EE60D2"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6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</w:t>
      </w: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</w:t>
      </w:r>
      <w:r w:rsidR="00EE6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15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текущего месяца путем перечисления денег на расчетный счет Исполнителя или наличными денежными средствами в кассу Исполнителя.  </w:t>
      </w:r>
    </w:p>
    <w:p w14:paraId="2418A79E" w14:textId="77777777" w:rsidR="001B5E86" w:rsidRPr="001B5E86" w:rsidRDefault="001B5E86" w:rsidP="001B5E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Оплата услуг.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E31E14" w14:textId="77777777" w:rsidR="00A81BB3" w:rsidRDefault="001B5E86" w:rsidP="00A8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3.3.Увеличение стоимости образовательных услуг после заключения настоящего договора </w:t>
      </w:r>
      <w:r w:rsidR="009C615E">
        <w:rPr>
          <w:rFonts w:ascii="Times New Roman" w:hAnsi="Times New Roman" w:cs="Times New Roman"/>
          <w:sz w:val="24"/>
          <w:szCs w:val="24"/>
        </w:rPr>
        <w:t>допускается путем заключения дополнительного соглашения об изменении стоимости образовательных услуг между сторонами, при этом информация об изменении стоимости образовательных  услуг доводится Исполнителем до Заказчика  не менее чем за 1 месяц.</w:t>
      </w:r>
    </w:p>
    <w:p w14:paraId="0405E2A0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Обязательство по оплате считается исполненным надлежащим образом с момента внесения денежных средств в кассу или зачисления на расчетный счет Исполнителя. </w:t>
      </w:r>
    </w:p>
    <w:p w14:paraId="70D3C32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досрочного прекращения (расторжения) настоящего договора и отчисления : </w:t>
      </w:r>
    </w:p>
    <w:p w14:paraId="06F39840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Заказчик обязан оплатить стоимость  пропорционально размеру фактически оказанных услуг на момент отчисления  и расторжения договора; </w:t>
      </w:r>
    </w:p>
    <w:p w14:paraId="4A248F50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3.5.2. В случае предоплаты Заказчиком стоимости образовательных услуг ему возвращается разница между суммой внесенной им оплаты и стоимостью фактически оказанных  услуг до даты прекращения (расторжения) договора и отчисления  </w:t>
      </w:r>
    </w:p>
    <w:p w14:paraId="779AD583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Оплата за обучение не возвращается в случае непосещения образовательной организации по причинам, не зависящим от образовательной организации.  </w:t>
      </w:r>
    </w:p>
    <w:p w14:paraId="09FE008C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3.7.Частичная или полная оплата услуг по настоящему договору может быть произведена из средств материнского (семейного) капитала территориальным органом Пенсионного фонда Российской Федерации по месту жительства Заказчика. </w:t>
      </w:r>
    </w:p>
    <w:p w14:paraId="7067BB5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по настоящему договору за счет средств материнского (семейного) капитала составляет ____________________ рублей за период обучения с «____»_____________201__г. по «____»________________201__г.  </w:t>
      </w:r>
    </w:p>
    <w:p w14:paraId="568C146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Оставшаяся сумма вносится Заказчиком в порядке и сроки, установленные п. 3.2. настоящего договора. </w:t>
      </w:r>
    </w:p>
    <w:p w14:paraId="56F7E55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Неиспользованные средства материнского (семейного) капитала в случае расторжения настоящего договора по причинам, указанным в п. 12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РФ от 24.12.2007 № 926, или истечения срока действия Договора, будут возвращены образовательной организацией в территориальный орган Пенсионного фонда Российской Федерации. </w:t>
      </w:r>
    </w:p>
    <w:p w14:paraId="7F27568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lang w:eastAsia="ru-RU"/>
        </w:rPr>
        <w:t xml:space="preserve">3.9. В случае </w:t>
      </w:r>
      <w:proofErr w:type="spellStart"/>
      <w:r w:rsidRPr="001B5E86">
        <w:rPr>
          <w:rFonts w:ascii="Times New Roman" w:eastAsia="Times New Roman" w:hAnsi="Times New Roman" w:cs="Times New Roman"/>
          <w:lang w:eastAsia="ru-RU"/>
        </w:rPr>
        <w:t>непоступления</w:t>
      </w:r>
      <w:proofErr w:type="spellEnd"/>
      <w:r w:rsidRPr="001B5E86">
        <w:rPr>
          <w:rFonts w:ascii="Times New Roman" w:eastAsia="Times New Roman" w:hAnsi="Times New Roman" w:cs="Times New Roman"/>
          <w:lang w:eastAsia="ru-RU"/>
        </w:rPr>
        <w:t xml:space="preserve"> либо частичного поступления денежных средств по оплате образовательных услуг из Пенсионного фонда Российской Федерации (материнского (семейного) капитала), а также в случае необходимости полного или частичного возврата  полученных средств на счета Пенсионного фонда Российской Федерации , Заказчик обязан в полном или недостающем объеме незамедлительно оплатить стоимость образовательных услуг по настоящему договору.  </w:t>
      </w:r>
    </w:p>
    <w:p w14:paraId="23309F1E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54FC6C" w14:textId="77777777" w:rsidR="001B5E86" w:rsidRPr="001B5E86" w:rsidRDefault="001B5E86" w:rsidP="001B5E86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изменения, расторжения, отказа от исполнения договора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646964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2BF6F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  </w:t>
      </w:r>
    </w:p>
    <w:p w14:paraId="32AE798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должны быть совершены в письменной форме и подписаны Сторонами или их уполномоченными представителями. </w:t>
      </w:r>
    </w:p>
    <w:p w14:paraId="6A7956E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в любое время по соглашению Заказчика и Исполнителя с возмещением Заказчиком фактически понесенных Исполнителем затрат на оказание образовательных услуг .  </w:t>
      </w:r>
    </w:p>
    <w:p w14:paraId="4C07EFD3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договор может быть расторгнут по инициативе Заказчика или Исполнителя в любое время при условии предварительного уведомления другой стороны не позднее чем за 30 календарных дней (если более короткий срок не будет установлен соглашением сторон) о предстоящем расторжении с возложением на Заказчика обязанности возместить фактически понесенные Исполнителем затраты на оказание образовательных услуг на момент расторжения договора и отчисления воспитанника. </w:t>
      </w:r>
    </w:p>
    <w:p w14:paraId="678860EB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4.4.Исполнитель может досрочно в одностороннем внесудебном порядке расторгнуть договор (отказаться от исполнения настоящего договора) с возмещением Заказчиком фактически понесенных Исполнителем затрат на оказание образовательных услуг  в случае: </w:t>
      </w:r>
    </w:p>
    <w:p w14:paraId="75FB0D75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4.4.1.в случае установления нарушения порядка приема в образовательную организацию, повлекшего незаконное зачисление; </w:t>
      </w:r>
    </w:p>
    <w:p w14:paraId="3B40258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 при просрочке оплаты Заказчиком образовательных услуг суммарно за 2 (Два) и более месяца;  </w:t>
      </w:r>
    </w:p>
    <w:p w14:paraId="26ECBF21" w14:textId="77777777" w:rsidR="001B5E86" w:rsidRPr="00F4392E" w:rsidRDefault="001B5E86" w:rsidP="00F4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если надлежащее исполнение обязательства по оказанию образовательных услуг стало невозможным вследствие действий (бездействия), в том числе при: 1) пропуске воспитанником 10 (десяти) и более дней  без уважительной причины</w:t>
      </w:r>
      <w:r w:rsidR="00F4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92E">
        <w:rPr>
          <w:rFonts w:ascii="Times New Roman" w:hAnsi="Times New Roman" w:cs="Times New Roman"/>
          <w:sz w:val="24"/>
          <w:szCs w:val="24"/>
        </w:rPr>
        <w:t xml:space="preserve">и без оплаты стоимости </w:t>
      </w:r>
      <w:r w:rsidR="00F97012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F4392E">
        <w:rPr>
          <w:rFonts w:ascii="Times New Roman" w:hAnsi="Times New Roman" w:cs="Times New Roman"/>
          <w:sz w:val="24"/>
          <w:szCs w:val="24"/>
        </w:rPr>
        <w:t>услуг</w:t>
      </w:r>
      <w:r w:rsidR="00F97012">
        <w:rPr>
          <w:rFonts w:ascii="Times New Roman" w:hAnsi="Times New Roman" w:cs="Times New Roman"/>
          <w:sz w:val="24"/>
          <w:szCs w:val="24"/>
        </w:rPr>
        <w:t xml:space="preserve"> за данный период времени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действиях воспитанника, 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которых создается угроза для физического и(или)психологического здоровья и(или) благополучия других воспитанников 3) неоднократного (два и более раз) правил внутреннего распорядка . </w:t>
      </w:r>
    </w:p>
    <w:p w14:paraId="636D1DF7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случаях, указанных в п.п. 4.4.1-4.4.3, действие договора прекращается со дня письменного уведомления Исполнителем Заказчика об отказе от исполнения договора. </w:t>
      </w:r>
    </w:p>
    <w:p w14:paraId="6C2389C9" w14:textId="77777777" w:rsidR="001B5E86" w:rsidRPr="00083B0B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возмещает фактически понесенные Исполнителем затраты на оказание  образовательных услуг на день расторжения договора и отчисления воспитанника в соответствии с расчетом Исполнителя</w:t>
      </w:r>
      <w:r w:rsidR="0005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485A" w:rsidRPr="0001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затраты </w:t>
      </w:r>
      <w:r w:rsidR="00FD09B9" w:rsidRPr="0001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день расторжения договора и отчисления воспитанника </w:t>
      </w:r>
      <w:r w:rsidR="0005485A" w:rsidRPr="0001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исчисляться  из расчета нахождения воспитанника в образовательной организации неполный рабочий день с 07-30 до 12-00  </w:t>
      </w:r>
      <w:r w:rsidR="0005485A" w:rsidRPr="00011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составят 500 рублей</w:t>
      </w:r>
      <w:r w:rsidR="00011210" w:rsidRPr="0001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полный рабочий день с 07- 30 до 18 -00</w:t>
      </w:r>
      <w:r w:rsidR="0001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210" w:rsidRPr="00083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составляет 700 рублей. </w:t>
      </w:r>
    </w:p>
    <w:p w14:paraId="2A69C3EE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4.6.Настоящий договор может быть расторгнут в одностороннем внесудебном порядке по инициативе Заказчика в указанный им срок при необходимости перевода воспитанника в другое образовательное учреждение.  </w:t>
      </w:r>
    </w:p>
    <w:p w14:paraId="368E481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 обязан не позднее даты прекращения образовательных отношений возместить в полном объеме образовательной организации затраты, понесенные ею на воспитанника. </w:t>
      </w:r>
    </w:p>
    <w:p w14:paraId="0B718BC1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Действие настоящего договора может быть прекращено в иных случаях и в порядке, предусмотренных Федеральным законом от 29.12.2012 №273-ФЗ «Об образовании в Российской Федерации», иными законами и нормативными правовыми актами Российской Федерации. </w:t>
      </w:r>
    </w:p>
    <w:p w14:paraId="1E0B3153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Односторонний отказ от исполнения настоящего договора любой из Сторон по основаниям, определенным настоящим договором, влечет за собой его расторжение во внесудебном порядке. </w:t>
      </w:r>
    </w:p>
    <w:p w14:paraId="2E6FF83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4.9.Стороны согласились, что образовательная организация  вправе в одностороннем внесудебном порядке без предварительного уведомления Заказчика вправе ограничить доступ воспитанника к пребыванию в образовательной организации по истечении 5 (Пяти) рабочих дней с даты просрочки оплаты по договору. </w:t>
      </w:r>
    </w:p>
    <w:p w14:paraId="1891751A" w14:textId="77777777" w:rsidR="001B5E86" w:rsidRPr="001B5E86" w:rsidRDefault="001B5E86" w:rsidP="001B5E8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461F3E" w14:textId="77777777" w:rsidR="001B5E86" w:rsidRPr="001B5E86" w:rsidRDefault="001B5E86" w:rsidP="001B5E8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295B39" w14:textId="77777777" w:rsidR="001B5E86" w:rsidRPr="001B5E86" w:rsidRDefault="001B5E86" w:rsidP="001B5E8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9D8169" w14:textId="77777777" w:rsidR="001B5E86" w:rsidRPr="001B5E86" w:rsidRDefault="001B5E86" w:rsidP="001B5E8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7A5B9C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 </w:t>
      </w:r>
    </w:p>
    <w:p w14:paraId="07192792" w14:textId="77777777" w:rsid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036A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 </w:t>
      </w:r>
    </w:p>
    <w:p w14:paraId="6B0FD2D8" w14:textId="77777777" w:rsidR="00296C89" w:rsidRPr="001B5E86" w:rsidRDefault="00296C89" w:rsidP="00296C8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B562A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5B562A">
        <w:rPr>
          <w:rFonts w:ascii="Times New Roman" w:hAnsi="Times New Roman" w:cs="Times New Roman"/>
          <w:sz w:val="24"/>
          <w:szCs w:val="24"/>
        </w:rPr>
        <w:t xml:space="preserve"> Исполнитель несет ответственность за жизнь и здоровье  воспитанников во время образовательного процесса, Исполнитель обязан принимать все разумные меры для предотвращения травматизма и несчастных случаев воспитанников образовательной организации.</w:t>
      </w:r>
    </w:p>
    <w:p w14:paraId="59189B42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нарушения Заказчиком установленных разделом 3 настоящего договора размера, порядка и (или) срока оплаты образовательных услуг, образовательная организация вправе начислить, а Заказчик обязан оплатить пеню в размере 0,3 % (Ноль целых три десятых процента) от суммы невыполненного, ненадлежащим образом выполненного (в том числе частично) обязательства за каждый день просрочки исполнения обязательства до даты надлежащего выполнения в полном объеме.  </w:t>
      </w:r>
    </w:p>
    <w:p w14:paraId="2009174F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CFED7F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D6D2AB" w14:textId="77777777" w:rsidR="001B5E86" w:rsidRPr="001B5E86" w:rsidRDefault="001B5E86" w:rsidP="001B5E8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договора. Заключительные и переходные положения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5CA012" w14:textId="77777777" w:rsidR="001B5E86" w:rsidRPr="001B5E86" w:rsidRDefault="001B5E86" w:rsidP="001B5E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75A3FD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Настоящий договор вступает в силу с момента его подписания Заказчиком и Исполнителем.  </w:t>
      </w:r>
    </w:p>
    <w:p w14:paraId="0A20E566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Истечение срока действия договора не освобождает его стороны от надлежащего и в полном объеме исполнения обязательств, а также от ответственности за неисполнение/ненадлежащее исполнение его условий. </w:t>
      </w:r>
    </w:p>
    <w:p w14:paraId="2B0D2E48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Все споры и разногласия по настоящему договору стороны будут стремиться разрешать путем переговоров, а при </w:t>
      </w:r>
      <w:proofErr w:type="spellStart"/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взаимоприемлемого решения – в судебном порядке в соответствии с законодательством РФ. </w:t>
      </w:r>
    </w:p>
    <w:p w14:paraId="33B54AC9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изменении адреса, реквизитов сторон они обязуются письменно уведомить другую сторону о состоявшихся изменениях в срок, не превышающий 1 рабочего дня, следующего за днем таких изменений. Исполнение обязательств стороной по известным ей реквизитам считается надлежащим исполнением. </w:t>
      </w:r>
    </w:p>
    <w:p w14:paraId="4D02D790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Подписывая настоящий договор, Заказчик подтверждает, что он ознакомлен с </w:t>
      </w:r>
      <w:r w:rsidR="0005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Исполнителя; лицензией на осуществление образовательной деятельности;  </w:t>
      </w:r>
      <w:r w:rsidRPr="002B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приема; Правилами внутреннего распорядка; Положением о комиссии по урегулированию споров между участниками образовательных отношений.</w:t>
      </w: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14814A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Любая корреспонденция по настоящему договору и (или) в связи с ним считается соответствующим образом направленным Стороной, если она исполнена в письменной форме и отправлена почтой (в том числе электронной) с уведомлением о вручении по указанном в разделе 7 адресам Сторон. </w:t>
      </w:r>
    </w:p>
    <w:p w14:paraId="0AB09C6C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Настоящий договор составлен в двух аутентичных экземплярах, имеющих равную юридическую силу, по одному для Исполнителя и Заказчика. </w:t>
      </w:r>
    </w:p>
    <w:p w14:paraId="346D98FA" w14:textId="77777777" w:rsidR="001B5E86" w:rsidRPr="001B5E86" w:rsidRDefault="001B5E86" w:rsidP="001B5E8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6. 11. Споры, не урегулированные путем переговоров, разрешаются в судебном порядке, установленном законодательством Российской Федерации. </w:t>
      </w:r>
    </w:p>
    <w:p w14:paraId="6B928792" w14:textId="77777777" w:rsidR="001B5E86" w:rsidRP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 </w:t>
      </w:r>
    </w:p>
    <w:p w14:paraId="6F67DEF0" w14:textId="77777777" w:rsidR="001B5E86" w:rsidRDefault="001B5E86" w:rsidP="001B5E86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B5E8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выполнении условий настоящего Договора Стороны руководствуются законодательством Российской Федерации. </w:t>
      </w:r>
    </w:p>
    <w:p w14:paraId="7EE09F2F" w14:textId="77777777" w:rsidR="002023A4" w:rsidRPr="00872E18" w:rsidRDefault="002023A4" w:rsidP="00202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E18">
        <w:rPr>
          <w:rFonts w:ascii="Times New Roman" w:hAnsi="Times New Roman" w:cs="Times New Roman"/>
          <w:sz w:val="24"/>
          <w:szCs w:val="24"/>
        </w:rPr>
        <w:t xml:space="preserve">5.8.Стороны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 w:rsidRPr="00872E18">
        <w:rPr>
          <w:rFonts w:ascii="Times New Roman" w:hAnsi="Times New Roman" w:cs="Times New Roman"/>
          <w:i/>
          <w:iCs/>
          <w:sz w:val="24"/>
          <w:szCs w:val="24"/>
        </w:rPr>
        <w:t>(запретные действия властей, гражданские волнения, эпидемии, блокада, эмбарго, землетрясения, наводнения, пожары или другие стихийные бедствия)</w:t>
      </w:r>
      <w:r w:rsidRPr="00872E18">
        <w:rPr>
          <w:rFonts w:ascii="Times New Roman" w:hAnsi="Times New Roman" w:cs="Times New Roman"/>
          <w:sz w:val="24"/>
          <w:szCs w:val="24"/>
        </w:rPr>
        <w:t>.</w:t>
      </w:r>
    </w:p>
    <w:p w14:paraId="0A47D3FA" w14:textId="77777777" w:rsidR="002023A4" w:rsidRPr="00872E18" w:rsidRDefault="002023A4" w:rsidP="00202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E18">
        <w:rPr>
          <w:rFonts w:ascii="Times New Roman" w:hAnsi="Times New Roman" w:cs="Times New Roman"/>
          <w:sz w:val="24"/>
          <w:szCs w:val="24"/>
        </w:rPr>
        <w:t>5.9.В случае наступления этих обстоятельств Сторона обязана в течение _____ (__________) рабочих дней уведомить об этом другую Сторону.</w:t>
      </w:r>
    </w:p>
    <w:p w14:paraId="009BC1B7" w14:textId="77777777" w:rsidR="002023A4" w:rsidRPr="00872E18" w:rsidRDefault="002023A4" w:rsidP="00202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E18">
        <w:rPr>
          <w:rFonts w:ascii="Times New Roman" w:hAnsi="Times New Roman" w:cs="Times New Roman"/>
          <w:sz w:val="24"/>
          <w:szCs w:val="24"/>
        </w:rPr>
        <w:t xml:space="preserve">6.0.Документ, выданный _________________________ </w:t>
      </w:r>
      <w:r w:rsidRPr="00872E18">
        <w:rPr>
          <w:rFonts w:ascii="Times New Roman" w:hAnsi="Times New Roman" w:cs="Times New Roman"/>
          <w:i/>
          <w:iCs/>
          <w:sz w:val="24"/>
          <w:szCs w:val="24"/>
        </w:rPr>
        <w:t>(уполномоченным государственным органом и т.д.)</w:t>
      </w:r>
      <w:r w:rsidRPr="00872E18">
        <w:rPr>
          <w:rFonts w:ascii="Times New Roman" w:hAnsi="Times New Roman" w:cs="Times New Roman"/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14:paraId="72633D2E" w14:textId="77777777" w:rsidR="002023A4" w:rsidRPr="002023A4" w:rsidRDefault="002023A4" w:rsidP="00202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E18">
        <w:rPr>
          <w:rFonts w:ascii="Times New Roman" w:hAnsi="Times New Roman" w:cs="Times New Roman"/>
          <w:sz w:val="24"/>
          <w:szCs w:val="24"/>
        </w:rPr>
        <w:t>6.1.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14:paraId="642EF449" w14:textId="77777777" w:rsidR="002023A4" w:rsidRPr="002023A4" w:rsidRDefault="002023A4" w:rsidP="001B5E86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E9385" w14:textId="77777777" w:rsidR="001B5E86" w:rsidRPr="002023A4" w:rsidRDefault="001B5E86" w:rsidP="001B5E86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98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2" w:type="dxa"/>
          <w:right w:w="482" w:type="dxa"/>
        </w:tblCellMar>
        <w:tblLook w:val="04A0" w:firstRow="1" w:lastRow="0" w:firstColumn="1" w:lastColumn="0" w:noHBand="0" w:noVBand="1"/>
      </w:tblPr>
      <w:tblGrid>
        <w:gridCol w:w="5358"/>
        <w:gridCol w:w="4840"/>
      </w:tblGrid>
      <w:tr w:rsidR="00D3765F" w14:paraId="14345C60" w14:textId="77777777" w:rsidTr="00D3765F">
        <w:trPr>
          <w:cantSplit/>
          <w:trHeight w:val="76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0120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дошкольное образовательное учреждение детский сад «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Baby</w:t>
            </w:r>
            <w:r w:rsidRPr="00A45876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BOOM</w:t>
            </w:r>
            <w:r>
              <w:rPr>
                <w:rFonts w:ascii="Times New Roman" w:hAnsi="Times New Roman"/>
                <w:sz w:val="24"/>
                <w:szCs w:val="24"/>
              </w:rPr>
              <w:t>» г. Сердобска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F5B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Заказчика</w:t>
            </w:r>
          </w:p>
          <w:p w14:paraId="4D7ECABC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65F" w14:paraId="3C02CB6B" w14:textId="77777777" w:rsidTr="00D3765F">
        <w:trPr>
          <w:cantSplit/>
          <w:trHeight w:val="79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8CB1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Пензенская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Сердобский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г.Сердобск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Куйбышевская, 66</w:t>
            </w:r>
          </w:p>
          <w:p w14:paraId="23CA3686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Телефон8(905)-016-52-02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C74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  <w:p w14:paraId="023F5358" w14:textId="77777777" w:rsidR="00D46EA5" w:rsidRDefault="00D46EA5" w:rsidP="009052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D0918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65F" w14:paraId="49A34A6B" w14:textId="77777777" w:rsidTr="00D3765F">
        <w:trPr>
          <w:trHeight w:val="132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8F5A" w14:textId="77777777" w:rsidR="00D46EA5" w:rsidRDefault="00D46EA5" w:rsidP="0090529A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ИНН 580501311964</w:t>
            </w:r>
          </w:p>
          <w:p w14:paraId="5E825479" w14:textId="77777777" w:rsidR="00D46EA5" w:rsidRDefault="00D46EA5" w:rsidP="0090529A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Р\с    40802810500050000212</w:t>
            </w:r>
          </w:p>
          <w:p w14:paraId="48EF8B8F" w14:textId="77777777" w:rsidR="00D46EA5" w:rsidRDefault="00D46EA5" w:rsidP="0090529A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к\с30101810200000000707</w:t>
            </w:r>
          </w:p>
          <w:p w14:paraId="28C9D27B" w14:textId="77777777" w:rsidR="00D46EA5" w:rsidRDefault="00D46EA5" w:rsidP="0090529A">
            <w:pPr>
              <w:pStyle w:val="1"/>
              <w:tabs>
                <w:tab w:val="left" w:pos="-482"/>
              </w:tabs>
              <w:spacing w:after="140" w:line="216" w:lineRule="auto"/>
              <w:ind w:left="-48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045655707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70E1" w14:textId="77777777" w:rsidR="00D46EA5" w:rsidRDefault="00D46EA5" w:rsidP="0090529A">
            <w:pPr>
              <w:pStyle w:val="1"/>
              <w:tabs>
                <w:tab w:val="left" w:pos="0"/>
              </w:tabs>
              <w:spacing w:after="140" w:line="21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жительства, телефон</w:t>
            </w:r>
          </w:p>
        </w:tc>
      </w:tr>
    </w:tbl>
    <w:p w14:paraId="186ACD2E" w14:textId="77777777" w:rsidR="00D46EA5" w:rsidRDefault="00D46EA5" w:rsidP="00D46EA5">
      <w:pPr>
        <w:pStyle w:val="1"/>
        <w:tabs>
          <w:tab w:val="left" w:pos="0"/>
        </w:tabs>
        <w:spacing w:after="140" w:line="216" w:lineRule="auto"/>
        <w:ind w:left="-22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И.П.Маркеева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                                   Подпись Заказчика</w:t>
      </w:r>
    </w:p>
    <w:p w14:paraId="544E1D2D" w14:textId="77777777" w:rsidR="00D46EA5" w:rsidRDefault="00D46EA5" w:rsidP="00D46EA5">
      <w:pPr>
        <w:pStyle w:val="1"/>
        <w:tabs>
          <w:tab w:val="left" w:pos="-468"/>
        </w:tabs>
        <w:spacing w:after="140" w:line="216" w:lineRule="auto"/>
        <w:ind w:left="-2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_______________                   .                  _______________ / __________________</w:t>
      </w:r>
    </w:p>
    <w:p w14:paraId="53C21B6B" w14:textId="77777777" w:rsidR="00D46EA5" w:rsidRDefault="00D46EA5" w:rsidP="00D46EA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</w:p>
    <w:p w14:paraId="58A2AA11" w14:textId="77777777" w:rsidR="00D46EA5" w:rsidRDefault="00D46EA5" w:rsidP="00D46EA5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Экземпляр настоящего договора получил «____»________________  2020года</w:t>
      </w:r>
    </w:p>
    <w:p w14:paraId="736331FA" w14:textId="77777777" w:rsidR="00D46EA5" w:rsidRDefault="00D46EA5" w:rsidP="00D46EA5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141ED" w14:textId="77777777" w:rsidR="00D46EA5" w:rsidRDefault="00D46EA5" w:rsidP="00D46EA5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____________________/_________________________/</w:t>
      </w:r>
    </w:p>
    <w:p w14:paraId="5CCAEF8C" w14:textId="77777777" w:rsidR="00D46EA5" w:rsidRDefault="00D46EA5" w:rsidP="00D46EA5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(подпись)         (расшифровка подписи Заказчика)</w:t>
      </w:r>
    </w:p>
    <w:p w14:paraId="7054AE84" w14:textId="77777777" w:rsidR="00D46EA5" w:rsidRDefault="00D46EA5" w:rsidP="00D46EA5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7BB7E3ED" w14:textId="77777777" w:rsidR="00D46EA5" w:rsidRPr="00782EB2" w:rsidRDefault="00D46EA5" w:rsidP="00D46EA5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с </w:t>
      </w:r>
      <w:proofErr w:type="spellStart"/>
      <w:r>
        <w:rPr>
          <w:rFonts w:ascii="Times New Roman" w:hAnsi="Times New Roman"/>
          <w:sz w:val="28"/>
          <w:szCs w:val="28"/>
          <w:vertAlign w:val="superscript"/>
        </w:rPr>
        <w:t>п</w:t>
      </w:r>
      <w:r w:rsidRPr="00782EB2">
        <w:rPr>
          <w:rFonts w:ascii="Times New Roman" w:hAnsi="Times New Roman"/>
          <w:sz w:val="28"/>
          <w:szCs w:val="28"/>
          <w:vertAlign w:val="superscript"/>
        </w:rPr>
        <w:t>оложением,</w:t>
      </w:r>
      <w:r>
        <w:rPr>
          <w:rFonts w:ascii="Times New Roman" w:hAnsi="Times New Roman"/>
          <w:sz w:val="28"/>
          <w:szCs w:val="28"/>
          <w:vertAlign w:val="superscript"/>
        </w:rPr>
        <w:t>л</w:t>
      </w:r>
      <w:r w:rsidRPr="00782EB2">
        <w:rPr>
          <w:rFonts w:ascii="Times New Roman" w:hAnsi="Times New Roman"/>
          <w:sz w:val="28"/>
          <w:szCs w:val="28"/>
          <w:vertAlign w:val="superscript"/>
        </w:rPr>
        <w:t>ицензией</w:t>
      </w:r>
      <w:proofErr w:type="spellEnd"/>
      <w:r w:rsidRPr="00782EB2">
        <w:rPr>
          <w:rFonts w:ascii="Times New Roman" w:hAnsi="Times New Roman"/>
          <w:sz w:val="28"/>
          <w:szCs w:val="28"/>
          <w:vertAlign w:val="superscript"/>
        </w:rPr>
        <w:t xml:space="preserve"> и другими нормативными документами   ознакомлен________</w:t>
      </w:r>
      <w:r>
        <w:rPr>
          <w:rFonts w:ascii="Times New Roman" w:hAnsi="Times New Roman"/>
          <w:sz w:val="28"/>
          <w:szCs w:val="28"/>
          <w:vertAlign w:val="superscript"/>
        </w:rPr>
        <w:t>_______________</w:t>
      </w:r>
      <w:r w:rsidRPr="00782EB2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14:paraId="58B0038A" w14:textId="77777777" w:rsidR="00D46EA5" w:rsidRDefault="00D46EA5" w:rsidP="00D46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4BC7E" w14:textId="77777777" w:rsidR="00D46EA5" w:rsidRDefault="00D46EA5" w:rsidP="00D46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640152D" w14:textId="77777777" w:rsidR="00D46EA5" w:rsidRDefault="00D46EA5" w:rsidP="00D46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3792C4D" w14:textId="77777777" w:rsidR="00D46EA5" w:rsidRDefault="00D46EA5" w:rsidP="00D46EA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Перечень лиц, которым родители (законные представители )доверяют забирать ребенка из образовательной организации.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45"/>
        <w:gridCol w:w="3347"/>
        <w:gridCol w:w="1832"/>
        <w:gridCol w:w="3721"/>
      </w:tblGrid>
      <w:tr w:rsidR="00D46EA5" w14:paraId="12C69C6E" w14:textId="77777777" w:rsidTr="0090529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E5A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BE5E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F6BC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7B4A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Паспортные данные</w:t>
            </w:r>
          </w:p>
        </w:tc>
      </w:tr>
      <w:tr w:rsidR="00D46EA5" w14:paraId="228AEA85" w14:textId="77777777" w:rsidTr="0090529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391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6F1" w14:textId="77777777" w:rsidR="00D46EA5" w:rsidRDefault="00D46EA5" w:rsidP="0090529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14:paraId="2134194B" w14:textId="77777777" w:rsidR="00D46EA5" w:rsidRDefault="00D46EA5" w:rsidP="0090529A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F7F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F64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D46EA5" w14:paraId="77A6202B" w14:textId="77777777" w:rsidTr="0090529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5F7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0AC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  <w:p w14:paraId="76DC0516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C71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A34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D46EA5" w14:paraId="34E0C3F8" w14:textId="77777777" w:rsidTr="0090529A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50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2EC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  <w:p w14:paraId="0DDE3ECE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ADD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257" w14:textId="77777777" w:rsidR="00D46EA5" w:rsidRDefault="00D46EA5" w:rsidP="0090529A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DCADC0F" w14:textId="77777777" w:rsidR="00D46EA5" w:rsidRDefault="00D46EA5" w:rsidP="00D46EA5">
      <w:pPr>
        <w:rPr>
          <w:rFonts w:ascii="Times New Roman" w:hAnsi="Times New Roman"/>
          <w:sz w:val="24"/>
          <w:szCs w:val="24"/>
        </w:rPr>
      </w:pPr>
    </w:p>
    <w:p w14:paraId="5A68F28E" w14:textId="77777777" w:rsidR="00D46EA5" w:rsidRDefault="00D46EA5" w:rsidP="00D46EA5"/>
    <w:p w14:paraId="5F4E50F2" w14:textId="77777777" w:rsidR="002023A4" w:rsidRDefault="002023A4" w:rsidP="001B5E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023A4" w:rsidSect="0025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86"/>
    <w:rsid w:val="00011210"/>
    <w:rsid w:val="00036A43"/>
    <w:rsid w:val="00052894"/>
    <w:rsid w:val="0005485A"/>
    <w:rsid w:val="00083B0B"/>
    <w:rsid w:val="0018450A"/>
    <w:rsid w:val="001B5E86"/>
    <w:rsid w:val="001D4B30"/>
    <w:rsid w:val="002023A4"/>
    <w:rsid w:val="00253A72"/>
    <w:rsid w:val="0029321E"/>
    <w:rsid w:val="00296C89"/>
    <w:rsid w:val="002B6846"/>
    <w:rsid w:val="003507A8"/>
    <w:rsid w:val="004C5DD0"/>
    <w:rsid w:val="005B562A"/>
    <w:rsid w:val="00793A37"/>
    <w:rsid w:val="00854C5A"/>
    <w:rsid w:val="00865CE6"/>
    <w:rsid w:val="00872E18"/>
    <w:rsid w:val="009C615E"/>
    <w:rsid w:val="00A81BB3"/>
    <w:rsid w:val="00BF3A2A"/>
    <w:rsid w:val="00D3765F"/>
    <w:rsid w:val="00D46EA5"/>
    <w:rsid w:val="00DF688E"/>
    <w:rsid w:val="00EE60D2"/>
    <w:rsid w:val="00F4392E"/>
    <w:rsid w:val="00F97012"/>
    <w:rsid w:val="00FB5514"/>
    <w:rsid w:val="00FD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10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112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1121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46E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6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">
    <w:name w:val="Обычный1"/>
    <w:rsid w:val="00D46EA5"/>
    <w:pPr>
      <w:widowControl w:val="0"/>
      <w:snapToGrid w:val="0"/>
      <w:spacing w:after="0" w:line="252" w:lineRule="auto"/>
      <w:ind w:firstLine="280"/>
    </w:pPr>
    <w:rPr>
      <w:rFonts w:ascii="Arial" w:eastAsia="Times New Roman" w:hAnsi="Arial" w:cs="Times New Roman"/>
      <w:sz w:val="18"/>
      <w:szCs w:val="20"/>
      <w:lang w:eastAsia="ru-RU"/>
    </w:rPr>
  </w:style>
  <w:style w:type="table" w:styleId="a5">
    <w:name w:val="Table Grid"/>
    <w:basedOn w:val="a1"/>
    <w:rsid w:val="00D46EA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consultantplus/offline/ref=92DA0E0B3E1C904470B7F4CBE6F8F5CCA614EA6E3B0C2B602B576742E78BAC6E6474E225324B3D02d0A5F" TargetMode="External"/><Relationship Id="rId5" Type="http://schemas.openxmlformats.org/officeDocument/2006/relationships/hyperlink" Target="http://consultantplus/offline/ref=92DA0E0B3E1C904470B7F4CBE6F8F5CCAF10E8683D02766A230E6B40E084F379633DEE24324A37d0A6F" TargetMode="External"/><Relationship Id="rId6" Type="http://schemas.openxmlformats.org/officeDocument/2006/relationships/hyperlink" Target="http://consultantplus/offline/ref=20F4383D24DBC182E2565CC4024599C0BDCA42F46798E1F8C491C13A242F087620B7DAE851626A06aCK1K" TargetMode="External"/><Relationship Id="rId7" Type="http://schemas.openxmlformats.org/officeDocument/2006/relationships/hyperlink" Target="http://consultantplus/offline/ref=382C6E50D781E784C378165CA7A859A76B4309E31578E8536E0FBA06A4lCu1H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3747</Words>
  <Characters>21362</Characters>
  <Application>Microsoft Macintosh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Риточка</dc:creator>
  <cp:lastModifiedBy>пользователь Microsoft Office</cp:lastModifiedBy>
  <cp:revision>3</cp:revision>
  <dcterms:created xsi:type="dcterms:W3CDTF">2020-07-16T07:52:00Z</dcterms:created>
  <dcterms:modified xsi:type="dcterms:W3CDTF">2020-07-16T11:51:00Z</dcterms:modified>
</cp:coreProperties>
</file>